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BF42" w14:textId="77777777" w:rsidR="002449B3" w:rsidRDefault="00000000">
      <w:pPr>
        <w:pStyle w:val="BodyText"/>
        <w:ind w:left="478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84642D1" wp14:editId="01E5891F">
            <wp:simplePos x="0" y="0"/>
            <wp:positionH relativeFrom="column">
              <wp:posOffset>3198495</wp:posOffset>
            </wp:positionH>
            <wp:positionV relativeFrom="paragraph">
              <wp:posOffset>138</wp:posOffset>
            </wp:positionV>
            <wp:extent cx="2250683" cy="1280160"/>
            <wp:effectExtent l="0" t="0" r="0" b="0"/>
            <wp:wrapNone/>
            <wp:docPr id="1" name="Image 1" descr="C:\Users\SPS\Desktop\Logos\Logo-removebg-previ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PS\Desktop\Logos\Logo-removebg-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68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6246B" w14:textId="77777777" w:rsidR="002449B3" w:rsidRDefault="002449B3">
      <w:pPr>
        <w:pStyle w:val="BodyText"/>
        <w:spacing w:before="40"/>
        <w:rPr>
          <w:rFonts w:ascii="Times New Roman"/>
          <w:b w:val="0"/>
        </w:rPr>
      </w:pPr>
    </w:p>
    <w:p w14:paraId="156767C1" w14:textId="77777777" w:rsidR="004E7427" w:rsidRDefault="004E7427">
      <w:pPr>
        <w:pStyle w:val="BodyText"/>
        <w:spacing w:before="1"/>
        <w:ind w:right="237"/>
        <w:jc w:val="center"/>
      </w:pPr>
    </w:p>
    <w:p w14:paraId="283ED030" w14:textId="77777777" w:rsidR="004E7427" w:rsidRDefault="004E7427">
      <w:pPr>
        <w:pStyle w:val="BodyText"/>
        <w:spacing w:before="1"/>
        <w:ind w:right="237"/>
        <w:jc w:val="center"/>
      </w:pPr>
    </w:p>
    <w:p w14:paraId="12C07188" w14:textId="77777777" w:rsidR="004E7427" w:rsidRDefault="004E7427">
      <w:pPr>
        <w:pStyle w:val="BodyText"/>
        <w:spacing w:before="1"/>
        <w:ind w:right="237"/>
        <w:jc w:val="center"/>
      </w:pPr>
    </w:p>
    <w:p w14:paraId="79C21781" w14:textId="77777777" w:rsidR="004E7427" w:rsidRDefault="004E7427">
      <w:pPr>
        <w:pStyle w:val="BodyText"/>
        <w:spacing w:before="1"/>
        <w:ind w:right="237"/>
        <w:jc w:val="center"/>
      </w:pPr>
    </w:p>
    <w:p w14:paraId="1DEFBD64" w14:textId="7BD01BA9" w:rsidR="002449B3" w:rsidRDefault="00000000">
      <w:pPr>
        <w:pStyle w:val="BodyText"/>
        <w:spacing w:before="1"/>
        <w:ind w:right="237"/>
        <w:jc w:val="center"/>
      </w:pPr>
      <w:r>
        <w:t>CBSE</w:t>
      </w:r>
      <w:r>
        <w:rPr>
          <w:spacing w:val="-5"/>
        </w:rPr>
        <w:t xml:space="preserve"> </w:t>
      </w:r>
      <w:r>
        <w:t>AISSE</w:t>
      </w:r>
      <w:r>
        <w:rPr>
          <w:spacing w:val="-1"/>
        </w:rPr>
        <w:t xml:space="preserve"> </w:t>
      </w:r>
      <w:r>
        <w:t>(GRADE</w:t>
      </w:r>
      <w:r>
        <w:rPr>
          <w:spacing w:val="-1"/>
        </w:rPr>
        <w:t xml:space="preserve"> </w:t>
      </w:r>
      <w:r>
        <w:t>X)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spacing w:val="-2"/>
        </w:rPr>
        <w:t>RESULTS</w:t>
      </w:r>
    </w:p>
    <w:p w14:paraId="114178BA" w14:textId="77777777" w:rsidR="002449B3" w:rsidRDefault="002449B3">
      <w:pPr>
        <w:pStyle w:val="BodyText"/>
        <w:rPr>
          <w:sz w:val="20"/>
        </w:rPr>
      </w:pPr>
    </w:p>
    <w:p w14:paraId="17C13FCE" w14:textId="77777777" w:rsidR="002449B3" w:rsidRDefault="002449B3">
      <w:pPr>
        <w:pStyle w:val="BodyText"/>
        <w:spacing w:before="124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3498"/>
        <w:gridCol w:w="3339"/>
        <w:gridCol w:w="3599"/>
      </w:tblGrid>
      <w:tr w:rsidR="004E7427" w14:paraId="219C8CAD" w14:textId="77777777" w:rsidTr="004E7427">
        <w:trPr>
          <w:trHeight w:val="845"/>
        </w:trPr>
        <w:tc>
          <w:tcPr>
            <w:tcW w:w="2963" w:type="dxa"/>
          </w:tcPr>
          <w:p w14:paraId="6BB97935" w14:textId="77777777" w:rsidR="004E7427" w:rsidRDefault="004E7427">
            <w:pPr>
              <w:pStyle w:val="TableParagraph"/>
              <w:spacing w:before="146"/>
              <w:ind w:left="10" w:right="3"/>
              <w:rPr>
                <w:b/>
                <w:sz w:val="30"/>
              </w:rPr>
            </w:pPr>
            <w:r>
              <w:rPr>
                <w:b/>
                <w:sz w:val="30"/>
              </w:rPr>
              <w:t>ACADEMIC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pacing w:val="-4"/>
                <w:sz w:val="30"/>
              </w:rPr>
              <w:t>YEAR</w:t>
            </w:r>
          </w:p>
        </w:tc>
        <w:tc>
          <w:tcPr>
            <w:tcW w:w="3498" w:type="dxa"/>
          </w:tcPr>
          <w:p w14:paraId="456BC902" w14:textId="43473F38" w:rsidR="004E7427" w:rsidRDefault="004E7427">
            <w:pPr>
              <w:pStyle w:val="TableParagraph"/>
              <w:spacing w:line="366" w:lineRule="exact"/>
              <w:ind w:right="3"/>
              <w:rPr>
                <w:b/>
                <w:sz w:val="30"/>
              </w:rPr>
            </w:pPr>
            <w:r>
              <w:rPr>
                <w:b/>
                <w:sz w:val="30"/>
              </w:rPr>
              <w:t>NO. OF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>REGISTRED</w:t>
            </w:r>
          </w:p>
          <w:p w14:paraId="530B3B26" w14:textId="77777777" w:rsidR="004E7427" w:rsidRDefault="004E7427">
            <w:pPr>
              <w:pStyle w:val="TableParagraph"/>
              <w:spacing w:before="1" w:line="347" w:lineRule="exact"/>
              <w:ind w:right="4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STUDENTS</w:t>
            </w:r>
          </w:p>
        </w:tc>
        <w:tc>
          <w:tcPr>
            <w:tcW w:w="3339" w:type="dxa"/>
          </w:tcPr>
          <w:p w14:paraId="70E91072" w14:textId="1F512D06" w:rsidR="004E7427" w:rsidRDefault="004E7427">
            <w:pPr>
              <w:pStyle w:val="TableParagraph"/>
              <w:spacing w:line="366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>NO. OF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>STUDENTS</w:t>
            </w:r>
          </w:p>
          <w:p w14:paraId="3828D7FB" w14:textId="77777777" w:rsidR="004E7427" w:rsidRDefault="004E7427">
            <w:pPr>
              <w:pStyle w:val="TableParagraph"/>
              <w:spacing w:before="1" w:line="347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PASSED</w:t>
            </w:r>
          </w:p>
        </w:tc>
        <w:tc>
          <w:tcPr>
            <w:tcW w:w="3599" w:type="dxa"/>
          </w:tcPr>
          <w:p w14:paraId="11F287B0" w14:textId="77777777" w:rsidR="004E7427" w:rsidRDefault="004E7427">
            <w:pPr>
              <w:pStyle w:val="TableParagraph"/>
              <w:spacing w:before="170"/>
              <w:ind w:right="3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PASS </w:t>
            </w:r>
            <w:r>
              <w:rPr>
                <w:b/>
                <w:spacing w:val="-2"/>
                <w:sz w:val="30"/>
              </w:rPr>
              <w:t>PERCENTAGE</w:t>
            </w:r>
          </w:p>
        </w:tc>
      </w:tr>
      <w:tr w:rsidR="004E7427" w14:paraId="4488F800" w14:textId="77777777" w:rsidTr="004E7427">
        <w:trPr>
          <w:trHeight w:val="672"/>
        </w:trPr>
        <w:tc>
          <w:tcPr>
            <w:tcW w:w="2963" w:type="dxa"/>
          </w:tcPr>
          <w:p w14:paraId="0DCD89BD" w14:textId="41EB2265" w:rsidR="004E7427" w:rsidRDefault="004E7427" w:rsidP="004E7427">
            <w:pPr>
              <w:pStyle w:val="TableParagraph"/>
              <w:spacing w:line="486" w:lineRule="exact"/>
              <w:ind w:left="10"/>
              <w:rPr>
                <w:sz w:val="40"/>
              </w:rPr>
            </w:pPr>
            <w:r>
              <w:rPr>
                <w:sz w:val="40"/>
              </w:rPr>
              <w:t>2020</w:t>
            </w:r>
            <w:r>
              <w:rPr>
                <w:spacing w:val="1"/>
                <w:sz w:val="40"/>
              </w:rPr>
              <w:t xml:space="preserve"> </w:t>
            </w:r>
            <w:r>
              <w:rPr>
                <w:sz w:val="40"/>
              </w:rPr>
              <w:t>–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pacing w:val="-5"/>
                <w:sz w:val="40"/>
              </w:rPr>
              <w:t>21</w:t>
            </w:r>
          </w:p>
        </w:tc>
        <w:tc>
          <w:tcPr>
            <w:tcW w:w="3498" w:type="dxa"/>
          </w:tcPr>
          <w:p w14:paraId="2129D6AD" w14:textId="74934991" w:rsidR="004E7427" w:rsidRDefault="004E7427" w:rsidP="004E7427">
            <w:pPr>
              <w:pStyle w:val="TableParagraph"/>
              <w:spacing w:line="486" w:lineRule="exact"/>
              <w:rPr>
                <w:sz w:val="40"/>
              </w:rPr>
            </w:pPr>
            <w:r>
              <w:rPr>
                <w:spacing w:val="-5"/>
                <w:sz w:val="40"/>
              </w:rPr>
              <w:t>72</w:t>
            </w:r>
          </w:p>
        </w:tc>
        <w:tc>
          <w:tcPr>
            <w:tcW w:w="3339" w:type="dxa"/>
          </w:tcPr>
          <w:p w14:paraId="5D1D7B78" w14:textId="517A2773" w:rsidR="004E7427" w:rsidRDefault="004E7427" w:rsidP="004E7427">
            <w:pPr>
              <w:pStyle w:val="TableParagraph"/>
              <w:spacing w:line="486" w:lineRule="exact"/>
              <w:ind w:right="1"/>
              <w:rPr>
                <w:sz w:val="40"/>
              </w:rPr>
            </w:pPr>
            <w:r>
              <w:rPr>
                <w:spacing w:val="-5"/>
                <w:sz w:val="40"/>
              </w:rPr>
              <w:t>72</w:t>
            </w:r>
          </w:p>
        </w:tc>
        <w:tc>
          <w:tcPr>
            <w:tcW w:w="3599" w:type="dxa"/>
          </w:tcPr>
          <w:p w14:paraId="4F169584" w14:textId="564856A5" w:rsidR="004E7427" w:rsidRDefault="004E7427" w:rsidP="004E7427">
            <w:pPr>
              <w:pStyle w:val="TableParagraph"/>
              <w:spacing w:line="486" w:lineRule="exact"/>
              <w:ind w:right="4"/>
              <w:rPr>
                <w:sz w:val="40"/>
              </w:rPr>
            </w:pPr>
            <w:r>
              <w:rPr>
                <w:spacing w:val="-5"/>
                <w:sz w:val="40"/>
              </w:rPr>
              <w:t>100</w:t>
            </w:r>
          </w:p>
        </w:tc>
      </w:tr>
      <w:tr w:rsidR="004E7427" w14:paraId="55860345" w14:textId="77777777" w:rsidTr="004E7427">
        <w:trPr>
          <w:trHeight w:val="672"/>
        </w:trPr>
        <w:tc>
          <w:tcPr>
            <w:tcW w:w="2963" w:type="dxa"/>
          </w:tcPr>
          <w:p w14:paraId="559EE673" w14:textId="08BF9F1F" w:rsidR="004E7427" w:rsidRDefault="004E7427" w:rsidP="004E7427">
            <w:pPr>
              <w:pStyle w:val="TableParagraph"/>
              <w:spacing w:line="486" w:lineRule="exact"/>
              <w:ind w:left="10"/>
              <w:rPr>
                <w:sz w:val="40"/>
              </w:rPr>
            </w:pPr>
            <w:r>
              <w:rPr>
                <w:sz w:val="40"/>
              </w:rPr>
              <w:t xml:space="preserve">2021 – 22 </w:t>
            </w:r>
          </w:p>
        </w:tc>
        <w:tc>
          <w:tcPr>
            <w:tcW w:w="3498" w:type="dxa"/>
          </w:tcPr>
          <w:p w14:paraId="4BFBAA6F" w14:textId="2EF17430" w:rsidR="004E7427" w:rsidRDefault="004E7427" w:rsidP="004E7427">
            <w:pPr>
              <w:pStyle w:val="TableParagraph"/>
              <w:spacing w:line="486" w:lineRule="exact"/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  <w:tc>
          <w:tcPr>
            <w:tcW w:w="3339" w:type="dxa"/>
          </w:tcPr>
          <w:p w14:paraId="10C64A4E" w14:textId="4E298204" w:rsidR="004E7427" w:rsidRDefault="004E7427" w:rsidP="004E7427">
            <w:pPr>
              <w:pStyle w:val="TableParagraph"/>
              <w:spacing w:line="486" w:lineRule="exact"/>
              <w:ind w:right="1"/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  <w:tc>
          <w:tcPr>
            <w:tcW w:w="3599" w:type="dxa"/>
          </w:tcPr>
          <w:p w14:paraId="221D4DFB" w14:textId="4C444E51" w:rsidR="004E7427" w:rsidRDefault="004E7427" w:rsidP="004E7427">
            <w:pPr>
              <w:pStyle w:val="TableParagraph"/>
              <w:spacing w:line="486" w:lineRule="exact"/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</w:tr>
      <w:tr w:rsidR="004E7427" w14:paraId="6A390433" w14:textId="77777777" w:rsidTr="004E7427">
        <w:trPr>
          <w:trHeight w:val="648"/>
        </w:trPr>
        <w:tc>
          <w:tcPr>
            <w:tcW w:w="2963" w:type="dxa"/>
          </w:tcPr>
          <w:p w14:paraId="11383EC4" w14:textId="6D78C2F8" w:rsidR="004E7427" w:rsidRDefault="004E7427" w:rsidP="004E7427">
            <w:pPr>
              <w:pStyle w:val="TableParagraph"/>
              <w:ind w:left="10"/>
              <w:rPr>
                <w:sz w:val="40"/>
              </w:rPr>
            </w:pPr>
            <w:r>
              <w:rPr>
                <w:sz w:val="40"/>
              </w:rPr>
              <w:t>202</w:t>
            </w:r>
            <w:r>
              <w:rPr>
                <w:sz w:val="40"/>
              </w:rPr>
              <w:t>2</w:t>
            </w:r>
            <w:r>
              <w:rPr>
                <w:sz w:val="40"/>
              </w:rPr>
              <w:t xml:space="preserve"> – 2</w:t>
            </w:r>
            <w:r>
              <w:rPr>
                <w:sz w:val="40"/>
              </w:rPr>
              <w:t>3</w:t>
            </w:r>
          </w:p>
        </w:tc>
        <w:tc>
          <w:tcPr>
            <w:tcW w:w="3498" w:type="dxa"/>
          </w:tcPr>
          <w:p w14:paraId="35CCB0BB" w14:textId="47F1F3C5" w:rsidR="004E7427" w:rsidRDefault="004E7427" w:rsidP="004E7427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132</w:t>
            </w:r>
          </w:p>
        </w:tc>
        <w:tc>
          <w:tcPr>
            <w:tcW w:w="3339" w:type="dxa"/>
          </w:tcPr>
          <w:p w14:paraId="08A4D35F" w14:textId="13ECA9E0" w:rsidR="004E7427" w:rsidRDefault="004E7427" w:rsidP="004E7427">
            <w:pPr>
              <w:pStyle w:val="TableParagraph"/>
              <w:ind w:right="1"/>
              <w:rPr>
                <w:sz w:val="40"/>
              </w:rPr>
            </w:pPr>
            <w:r>
              <w:rPr>
                <w:sz w:val="40"/>
              </w:rPr>
              <w:t>132</w:t>
            </w:r>
          </w:p>
        </w:tc>
        <w:tc>
          <w:tcPr>
            <w:tcW w:w="3599" w:type="dxa"/>
          </w:tcPr>
          <w:p w14:paraId="364DAA65" w14:textId="1741BC22" w:rsidR="004E7427" w:rsidRDefault="004E7427" w:rsidP="004E7427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</w:tr>
    </w:tbl>
    <w:p w14:paraId="2862FB0F" w14:textId="77777777" w:rsidR="008F1BE5" w:rsidRDefault="008F1BE5"/>
    <w:sectPr w:rsidR="008F1BE5" w:rsidSect="004E7427">
      <w:type w:val="continuous"/>
      <w:pgSz w:w="15840" w:h="12240" w:orient="landscape"/>
      <w:pgMar w:top="1418" w:right="900" w:bottom="280" w:left="993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9B3"/>
    <w:rsid w:val="002449B3"/>
    <w:rsid w:val="004E7427"/>
    <w:rsid w:val="008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1911"/>
  <w15:docId w15:val="{F0024B20-2475-4E93-8409-92A01F44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2024-01-24T11:49:00Z</dcterms:created>
  <dcterms:modified xsi:type="dcterms:W3CDTF">2024-01-24T11:53:00Z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for Microsoft 365</vt:lpwstr>
  </property>
</Properties>
</file>